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DE" w:rsidRDefault="004917D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917DE" w:rsidRDefault="004917DE">
      <w:pPr>
        <w:pStyle w:val="ConsPlusNormal"/>
        <w:ind w:firstLine="540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917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17DE" w:rsidRDefault="004917DE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10.08.2022</w:t>
            </w:r>
          </w:p>
        </w:tc>
      </w:tr>
    </w:tbl>
    <w:p w:rsidR="004917DE" w:rsidRDefault="004917DE">
      <w:pPr>
        <w:pStyle w:val="ConsPlusNonformat"/>
        <w:spacing w:before="260"/>
        <w:jc w:val="both"/>
      </w:pPr>
      <w:r>
        <w:t xml:space="preserve">                            ДОВЕРЕННОСТЬ N ___</w:t>
      </w:r>
    </w:p>
    <w:p w:rsidR="004917DE" w:rsidRDefault="004917DE">
      <w:pPr>
        <w:pStyle w:val="ConsPlusNonformat"/>
        <w:jc w:val="both"/>
      </w:pPr>
      <w:r>
        <w:t xml:space="preserve">                  на представление интересов собственника</w:t>
      </w:r>
    </w:p>
    <w:p w:rsidR="004917DE" w:rsidRDefault="004917DE">
      <w:pPr>
        <w:pStyle w:val="ConsPlusNonformat"/>
        <w:jc w:val="both"/>
      </w:pPr>
      <w:r>
        <w:t xml:space="preserve">                    жилого помещения на Общих собраниях</w:t>
      </w:r>
    </w:p>
    <w:p w:rsidR="004917DE" w:rsidRDefault="004917DE">
      <w:pPr>
        <w:pStyle w:val="ConsPlusNonformat"/>
        <w:jc w:val="both"/>
      </w:pPr>
      <w:r>
        <w:t xml:space="preserve">                          собственников помещений</w:t>
      </w:r>
    </w:p>
    <w:p w:rsidR="004917DE" w:rsidRDefault="004917DE">
      <w:pPr>
        <w:pStyle w:val="ConsPlusNonformat"/>
        <w:jc w:val="both"/>
      </w:pPr>
      <w:r>
        <w:t xml:space="preserve">                           многоквартирного дома</w:t>
      </w:r>
    </w:p>
    <w:p w:rsidR="004917DE" w:rsidRDefault="004917DE">
      <w:pPr>
        <w:pStyle w:val="ConsPlusNonformat"/>
        <w:jc w:val="both"/>
      </w:pPr>
      <w:r>
        <w:t xml:space="preserve">                ___________________________________________</w:t>
      </w:r>
    </w:p>
    <w:p w:rsidR="004917DE" w:rsidRDefault="004917DE">
      <w:pPr>
        <w:pStyle w:val="ConsPlusNonformat"/>
        <w:jc w:val="both"/>
      </w:pPr>
      <w:r>
        <w:t xml:space="preserve">                     </w:t>
      </w:r>
      <w:proofErr w:type="gramStart"/>
      <w:r>
        <w:t>(место и дата выдачи доверенности</w:t>
      </w:r>
      <w:proofErr w:type="gramEnd"/>
    </w:p>
    <w:p w:rsidR="004917DE" w:rsidRDefault="004917DE">
      <w:pPr>
        <w:pStyle w:val="ConsPlusNonformat"/>
        <w:jc w:val="both"/>
      </w:pPr>
      <w:r>
        <w:t xml:space="preserve">                               прописью) </w:t>
      </w:r>
      <w:hyperlink w:anchor="P51" w:history="1">
        <w:r>
          <w:rPr>
            <w:color w:val="0000FF"/>
          </w:rPr>
          <w:t>&lt;1&gt;</w:t>
        </w:r>
      </w:hyperlink>
    </w:p>
    <w:p w:rsidR="004917DE" w:rsidRDefault="004917DE">
      <w:pPr>
        <w:pStyle w:val="ConsPlusNonformat"/>
        <w:jc w:val="both"/>
      </w:pPr>
    </w:p>
    <w:p w:rsidR="004917DE" w:rsidRDefault="004917DE">
      <w:pPr>
        <w:pStyle w:val="ConsPlusNonformat"/>
        <w:jc w:val="both"/>
      </w:pPr>
      <w:r>
        <w:t xml:space="preserve">    Гр. _____________ _______________________________, _____ года рождения,</w:t>
      </w:r>
    </w:p>
    <w:p w:rsidR="004917DE" w:rsidRDefault="004917DE">
      <w:pPr>
        <w:pStyle w:val="ConsPlusNonformat"/>
        <w:jc w:val="both"/>
      </w:pPr>
      <w:r>
        <w:t xml:space="preserve">        (гражданство)  (Ф.И.О. доверителя полностью)</w:t>
      </w:r>
    </w:p>
    <w:p w:rsidR="004917DE" w:rsidRDefault="004917DE">
      <w:pPr>
        <w:pStyle w:val="ConsPlusNonformat"/>
        <w:jc w:val="both"/>
      </w:pPr>
      <w:r>
        <w:t xml:space="preserve">паспорт серии ____ N ___, выдан ____________________ "__"_____ ____ </w:t>
      </w:r>
      <w:proofErr w:type="gramStart"/>
      <w:r>
        <w:t>г</w:t>
      </w:r>
      <w:proofErr w:type="gramEnd"/>
      <w:r>
        <w:t>., код</w:t>
      </w:r>
    </w:p>
    <w:p w:rsidR="004917DE" w:rsidRDefault="004917DE">
      <w:pPr>
        <w:pStyle w:val="ConsPlusNonformat"/>
        <w:jc w:val="both"/>
      </w:pPr>
      <w:r>
        <w:t>подразделения ___, зарегистрированны</w:t>
      </w:r>
      <w:proofErr w:type="gramStart"/>
      <w:r>
        <w:t>й(</w:t>
      </w:r>
      <w:proofErr w:type="gramEnd"/>
      <w:r>
        <w:t>ая) по адресу: ______________________</w:t>
      </w:r>
    </w:p>
    <w:p w:rsidR="004917DE" w:rsidRDefault="004917DE">
      <w:pPr>
        <w:pStyle w:val="ConsPlusNonformat"/>
        <w:jc w:val="both"/>
      </w:pPr>
      <w:r>
        <w:t>__________________, проживающи</w:t>
      </w:r>
      <w:proofErr w:type="gramStart"/>
      <w:r>
        <w:t>й(</w:t>
      </w:r>
      <w:proofErr w:type="gramEnd"/>
      <w:r>
        <w:t>ая) по адресу: ___________________________,</w:t>
      </w:r>
    </w:p>
    <w:p w:rsidR="004917DE" w:rsidRDefault="004917DE">
      <w:pPr>
        <w:pStyle w:val="ConsPlusNonformat"/>
        <w:jc w:val="both"/>
      </w:pPr>
      <w:proofErr w:type="gramStart"/>
      <w:r>
        <w:t>являющийся  собственником  изолированного жилого помещения (запись в Едином</w:t>
      </w:r>
      <w:proofErr w:type="gramEnd"/>
    </w:p>
    <w:p w:rsidR="004917DE" w:rsidRDefault="004917DE">
      <w:pPr>
        <w:pStyle w:val="ConsPlusNonformat"/>
        <w:jc w:val="both"/>
      </w:pPr>
      <w:proofErr w:type="gramStart"/>
      <w:r>
        <w:t>государственном реестре недвижимости от "___"______ ____ г. N ____ (</w:t>
      </w:r>
      <w:hyperlink r:id="rId5" w:history="1">
        <w:r>
          <w:rPr>
            <w:color w:val="0000FF"/>
          </w:rPr>
          <w:t>Выписка</w:t>
        </w:r>
      </w:hyperlink>
      <w:proofErr w:type="gramEnd"/>
    </w:p>
    <w:p w:rsidR="004917DE" w:rsidRDefault="004917DE">
      <w:pPr>
        <w:pStyle w:val="ConsPlusNonformat"/>
        <w:jc w:val="both"/>
      </w:pPr>
      <w:r>
        <w:t xml:space="preserve">из  Единого  государственного  реестра  недвижимости от "___"______ ____ </w:t>
      </w:r>
      <w:proofErr w:type="gramStart"/>
      <w:r>
        <w:t>г</w:t>
      </w:r>
      <w:proofErr w:type="gramEnd"/>
      <w:r>
        <w:t>.</w:t>
      </w:r>
    </w:p>
    <w:p w:rsidR="004917DE" w:rsidRDefault="004917DE">
      <w:pPr>
        <w:pStyle w:val="ConsPlusNonformat"/>
        <w:jc w:val="both"/>
      </w:pPr>
      <w:proofErr w:type="gramStart"/>
      <w:r>
        <w:t xml:space="preserve">N ___ </w:t>
      </w:r>
      <w:hyperlink w:anchor="P52" w:history="1">
        <w:r>
          <w:rPr>
            <w:color w:val="0000FF"/>
          </w:rPr>
          <w:t>&lt;2&gt;</w:t>
        </w:r>
      </w:hyperlink>
      <w:r>
        <w:t>), кадастровый номер __________________, расположенного по адресу:</w:t>
      </w:r>
      <w:proofErr w:type="gramEnd"/>
    </w:p>
    <w:p w:rsidR="004917DE" w:rsidRDefault="004917DE">
      <w:pPr>
        <w:pStyle w:val="ConsPlusNonformat"/>
        <w:jc w:val="both"/>
      </w:pPr>
      <w:r>
        <w:t>_____________________, общей площадью</w:t>
      </w:r>
      <w:proofErr w:type="gramStart"/>
      <w:r>
        <w:t xml:space="preserve"> ____ (__________) </w:t>
      </w:r>
      <w:proofErr w:type="gramEnd"/>
      <w:r>
        <w:t>кв. м, доля в праве</w:t>
      </w:r>
    </w:p>
    <w:p w:rsidR="004917DE" w:rsidRDefault="004917DE">
      <w:pPr>
        <w:pStyle w:val="ConsPlusNonformat"/>
        <w:jc w:val="both"/>
      </w:pPr>
      <w:proofErr w:type="gramStart"/>
      <w:r>
        <w:t>общей  собственности на общее имущество в данном доме</w:t>
      </w:r>
      <w:proofErr w:type="gramEnd"/>
      <w:r>
        <w:t xml:space="preserve"> ____________________,</w:t>
      </w:r>
    </w:p>
    <w:p w:rsidR="004917DE" w:rsidRDefault="004917DE">
      <w:pPr>
        <w:pStyle w:val="ConsPlusNonformat"/>
        <w:jc w:val="both"/>
      </w:pPr>
      <w:r>
        <w:t>настоящей доверенностью уполномочивает гр. ________________________________</w:t>
      </w:r>
    </w:p>
    <w:p w:rsidR="004917DE" w:rsidRDefault="004917DE">
      <w:pPr>
        <w:pStyle w:val="ConsPlusNonformat"/>
        <w:jc w:val="both"/>
      </w:pPr>
      <w:r>
        <w:t xml:space="preserve">                                                    (гражданство)</w:t>
      </w:r>
    </w:p>
    <w:p w:rsidR="004917DE" w:rsidRDefault="004917DE">
      <w:pPr>
        <w:pStyle w:val="ConsPlusNonformat"/>
        <w:jc w:val="both"/>
      </w:pPr>
      <w:r>
        <w:t>____________________________________________________, ______ года рождения,</w:t>
      </w:r>
    </w:p>
    <w:p w:rsidR="004917DE" w:rsidRDefault="004917DE">
      <w:pPr>
        <w:pStyle w:val="ConsPlusNonformat"/>
        <w:jc w:val="both"/>
      </w:pPr>
      <w:r>
        <w:t xml:space="preserve">        (Ф.И.О. доверенного лица полностью)</w:t>
      </w:r>
    </w:p>
    <w:p w:rsidR="004917DE" w:rsidRDefault="004917DE">
      <w:pPr>
        <w:pStyle w:val="ConsPlusNonformat"/>
        <w:jc w:val="both"/>
      </w:pPr>
      <w:r>
        <w:t>паспорт серии ___ N ______, выдан ____________________________ "___"_______</w:t>
      </w:r>
    </w:p>
    <w:p w:rsidR="004917DE" w:rsidRDefault="004917DE">
      <w:pPr>
        <w:pStyle w:val="ConsPlusNonformat"/>
        <w:jc w:val="both"/>
      </w:pPr>
      <w:r>
        <w:t>___ г., код подразделения ____________, зарегистрированног</w:t>
      </w:r>
      <w:proofErr w:type="gramStart"/>
      <w:r>
        <w:t>о(</w:t>
      </w:r>
      <w:proofErr w:type="gramEnd"/>
      <w:r>
        <w:t>ую)  по адресу:</w:t>
      </w:r>
    </w:p>
    <w:p w:rsidR="004917DE" w:rsidRDefault="004917DE">
      <w:pPr>
        <w:pStyle w:val="ConsPlusNonformat"/>
        <w:jc w:val="both"/>
      </w:pPr>
      <w:r>
        <w:t>_____________________________________________, проживающег</w:t>
      </w:r>
      <w:proofErr w:type="gramStart"/>
      <w:r>
        <w:t>о(</w:t>
      </w:r>
      <w:proofErr w:type="gramEnd"/>
      <w:r>
        <w:t>ую)  по адресу:</w:t>
      </w:r>
    </w:p>
    <w:p w:rsidR="004917DE" w:rsidRDefault="004917DE">
      <w:pPr>
        <w:pStyle w:val="ConsPlusNonformat"/>
        <w:jc w:val="both"/>
      </w:pPr>
      <w:r>
        <w:t xml:space="preserve">__________________________________, быть представителем Доверителя на </w:t>
      </w:r>
      <w:proofErr w:type="gramStart"/>
      <w:r>
        <w:t>Общих</w:t>
      </w:r>
      <w:proofErr w:type="gramEnd"/>
    </w:p>
    <w:p w:rsidR="004917DE" w:rsidRDefault="004917DE">
      <w:pPr>
        <w:pStyle w:val="ConsPlusNonformat"/>
        <w:jc w:val="both"/>
      </w:pPr>
      <w:proofErr w:type="gramStart"/>
      <w:r>
        <w:t>собраниях  собственников многоквартирного  дома (очередных и  внеочередных,</w:t>
      </w:r>
      <w:proofErr w:type="gramEnd"/>
    </w:p>
    <w:p w:rsidR="004917DE" w:rsidRDefault="004917DE">
      <w:pPr>
        <w:pStyle w:val="ConsPlusNonformat"/>
        <w:jc w:val="both"/>
      </w:pPr>
      <w:proofErr w:type="gramStart"/>
      <w:r>
        <w:t>проводимых</w:t>
      </w:r>
      <w:proofErr w:type="gramEnd"/>
      <w:r>
        <w:t xml:space="preserve">  в  форме  совместного  присутствия  или заочного  голосования),</w:t>
      </w:r>
    </w:p>
    <w:p w:rsidR="004917DE" w:rsidRDefault="004917DE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________________________________________________,</w:t>
      </w:r>
    </w:p>
    <w:p w:rsidR="004917DE" w:rsidRDefault="004917DE">
      <w:pPr>
        <w:pStyle w:val="ConsPlusNonformat"/>
        <w:jc w:val="both"/>
      </w:pPr>
      <w:r>
        <w:t>принимать  решения  и  голосовать  в  интересах Доверителя по всем вопросам</w:t>
      </w:r>
    </w:p>
    <w:p w:rsidR="004917DE" w:rsidRDefault="004917DE">
      <w:pPr>
        <w:pStyle w:val="ConsPlusNonformat"/>
        <w:jc w:val="both"/>
      </w:pPr>
      <w:r>
        <w:t xml:space="preserve">повесток  </w:t>
      </w:r>
      <w:proofErr w:type="gramStart"/>
      <w:r>
        <w:t>дня Общих собраний собственников помещений многоквартирного дома</w:t>
      </w:r>
      <w:proofErr w:type="gramEnd"/>
      <w:r>
        <w:t>,</w:t>
      </w:r>
    </w:p>
    <w:p w:rsidR="004917DE" w:rsidRDefault="004917DE">
      <w:pPr>
        <w:pStyle w:val="ConsPlusNonformat"/>
        <w:jc w:val="both"/>
      </w:pPr>
      <w:r>
        <w:t xml:space="preserve">в том числе указанным в </w:t>
      </w:r>
      <w:hyperlink r:id="rId6" w:history="1">
        <w:r>
          <w:rPr>
            <w:color w:val="0000FF"/>
          </w:rPr>
          <w:t>ст. 44</w:t>
        </w:r>
      </w:hyperlink>
      <w:r>
        <w:t xml:space="preserve"> Жилищного кодекса Российской Федерации, быть</w:t>
      </w:r>
    </w:p>
    <w:p w:rsidR="004917DE" w:rsidRDefault="004917DE">
      <w:pPr>
        <w:pStyle w:val="ConsPlusNonformat"/>
        <w:jc w:val="both"/>
      </w:pPr>
      <w:r>
        <w:t>инициатором    созыва    внеочередных    Общих    собраний    собственников</w:t>
      </w:r>
    </w:p>
    <w:p w:rsidR="004917DE" w:rsidRDefault="004917DE">
      <w:pPr>
        <w:pStyle w:val="ConsPlusNonformat"/>
        <w:jc w:val="both"/>
      </w:pPr>
      <w:r>
        <w:t>многоквартирного дома.</w:t>
      </w:r>
    </w:p>
    <w:p w:rsidR="004917DE" w:rsidRDefault="004917DE">
      <w:pPr>
        <w:pStyle w:val="ConsPlusNonformat"/>
        <w:jc w:val="both"/>
      </w:pPr>
    </w:p>
    <w:p w:rsidR="004917DE" w:rsidRDefault="004917DE">
      <w:pPr>
        <w:pStyle w:val="ConsPlusNonformat"/>
        <w:jc w:val="both"/>
      </w:pPr>
      <w:r>
        <w:t xml:space="preserve">    Доверенность выдана сроком на ______________________________ месяц</w:t>
      </w:r>
      <w:proofErr w:type="gramStart"/>
      <w:r>
        <w:t>а(</w:t>
      </w:r>
      <w:proofErr w:type="gramEnd"/>
      <w:r>
        <w:t>ев)</w:t>
      </w:r>
    </w:p>
    <w:p w:rsidR="004917DE" w:rsidRDefault="004917DE">
      <w:pPr>
        <w:pStyle w:val="ConsPlusNonformat"/>
        <w:jc w:val="both"/>
      </w:pPr>
      <w:r>
        <w:t>(варианты: го</w:t>
      </w:r>
      <w:proofErr w:type="gramStart"/>
      <w:r>
        <w:t>д(</w:t>
      </w:r>
      <w:proofErr w:type="gramEnd"/>
      <w:r>
        <w:t xml:space="preserve">а), лет) </w:t>
      </w:r>
      <w:hyperlink w:anchor="P53" w:history="1">
        <w:r>
          <w:rPr>
            <w:color w:val="0000FF"/>
          </w:rPr>
          <w:t>&lt;3&gt;</w:t>
        </w:r>
      </w:hyperlink>
      <w:r>
        <w:t xml:space="preserve"> без права (вариант: с правом)  передоверия </w:t>
      </w:r>
      <w:hyperlink w:anchor="P54" w:history="1">
        <w:r>
          <w:rPr>
            <w:color w:val="0000FF"/>
          </w:rPr>
          <w:t>&lt;4&gt;</w:t>
        </w:r>
      </w:hyperlink>
      <w:r>
        <w:t>.</w:t>
      </w:r>
    </w:p>
    <w:p w:rsidR="004917DE" w:rsidRDefault="004917DE">
      <w:pPr>
        <w:pStyle w:val="ConsPlusNonformat"/>
        <w:jc w:val="both"/>
      </w:pPr>
    </w:p>
    <w:p w:rsidR="004917DE" w:rsidRDefault="004917DE">
      <w:pPr>
        <w:pStyle w:val="ConsPlusNonformat"/>
        <w:jc w:val="both"/>
      </w:pPr>
      <w:r>
        <w:t xml:space="preserve">    Подпись доверенного лица гр. _____________ ___________ удостоверяю </w:t>
      </w:r>
      <w:hyperlink w:anchor="P55" w:history="1">
        <w:r>
          <w:rPr>
            <w:color w:val="0000FF"/>
          </w:rPr>
          <w:t>&lt;5&gt;</w:t>
        </w:r>
      </w:hyperlink>
      <w:r>
        <w:t>.</w:t>
      </w:r>
    </w:p>
    <w:p w:rsidR="004917DE" w:rsidRDefault="004917DE">
      <w:pPr>
        <w:pStyle w:val="ConsPlusNonformat"/>
        <w:jc w:val="both"/>
      </w:pPr>
      <w:r>
        <w:t xml:space="preserve">                                    (Ф.И.О.)    (подпись)</w:t>
      </w:r>
    </w:p>
    <w:p w:rsidR="004917DE" w:rsidRDefault="004917DE">
      <w:pPr>
        <w:pStyle w:val="ConsPlusNonformat"/>
        <w:jc w:val="both"/>
      </w:pPr>
    </w:p>
    <w:p w:rsidR="004917DE" w:rsidRDefault="004917DE">
      <w:pPr>
        <w:pStyle w:val="ConsPlusNonformat"/>
        <w:jc w:val="both"/>
      </w:pPr>
      <w:r>
        <w:t xml:space="preserve">    Доверитель:</w:t>
      </w:r>
    </w:p>
    <w:p w:rsidR="004917DE" w:rsidRDefault="004917DE">
      <w:pPr>
        <w:pStyle w:val="ConsPlusNonformat"/>
        <w:jc w:val="both"/>
      </w:pPr>
      <w:r>
        <w:t xml:space="preserve">    __________________/________________/</w:t>
      </w:r>
    </w:p>
    <w:p w:rsidR="004917DE" w:rsidRDefault="004917DE">
      <w:pPr>
        <w:pStyle w:val="ConsPlusNonformat"/>
        <w:jc w:val="both"/>
      </w:pPr>
      <w:r>
        <w:t xml:space="preserve">        (подпись)         (Ф.И.О.)</w:t>
      </w:r>
    </w:p>
    <w:p w:rsidR="004917DE" w:rsidRDefault="004917DE">
      <w:pPr>
        <w:pStyle w:val="ConsPlusNormal"/>
        <w:ind w:firstLine="540"/>
        <w:jc w:val="both"/>
      </w:pPr>
    </w:p>
    <w:p w:rsidR="004917DE" w:rsidRDefault="004917DE">
      <w:pPr>
        <w:pStyle w:val="ConsPlusNormal"/>
        <w:ind w:firstLine="540"/>
        <w:jc w:val="both"/>
      </w:pPr>
      <w:r>
        <w:t>--------------------------------</w:t>
      </w:r>
    </w:p>
    <w:p w:rsidR="004917DE" w:rsidRDefault="004917DE">
      <w:pPr>
        <w:pStyle w:val="ConsPlusNormal"/>
        <w:spacing w:before="240"/>
        <w:ind w:firstLine="540"/>
        <w:jc w:val="both"/>
      </w:pPr>
      <w:r>
        <w:t>Информация для сведения:</w:t>
      </w:r>
    </w:p>
    <w:p w:rsidR="004917DE" w:rsidRDefault="004917DE">
      <w:pPr>
        <w:pStyle w:val="ConsPlusNormal"/>
        <w:spacing w:before="240"/>
        <w:ind w:firstLine="540"/>
        <w:jc w:val="both"/>
      </w:pPr>
      <w:bookmarkStart w:id="0" w:name="P51"/>
      <w:bookmarkEnd w:id="0"/>
      <w:r>
        <w:t xml:space="preserve">&lt;1&gt; Согласно </w:t>
      </w:r>
      <w:hyperlink r:id="rId7" w:history="1">
        <w:r>
          <w:rPr>
            <w:color w:val="0000FF"/>
          </w:rPr>
          <w:t>абз. 2 п. 1 ст. 186</w:t>
        </w:r>
      </w:hyperlink>
      <w:r>
        <w:t xml:space="preserve"> Гражданского кодекса Российской Федерации доверенность, в которой не указана дата ее совершения, ничтожна.</w:t>
      </w:r>
    </w:p>
    <w:p w:rsidR="004917DE" w:rsidRDefault="004917DE">
      <w:pPr>
        <w:pStyle w:val="ConsPlusNormal"/>
        <w:spacing w:before="240"/>
        <w:ind w:firstLine="540"/>
        <w:jc w:val="both"/>
      </w:pPr>
      <w:bookmarkStart w:id="1" w:name="P52"/>
      <w:bookmarkEnd w:id="1"/>
      <w:r>
        <w:t>&lt;2</w:t>
      </w:r>
      <w:proofErr w:type="gramStart"/>
      <w:r>
        <w:t>&gt; С</w:t>
      </w:r>
      <w:proofErr w:type="gramEnd"/>
      <w:r>
        <w:t xml:space="preserve"> 1 января 2017 г. государственный кадастровый учет, государственная </w:t>
      </w:r>
      <w:r>
        <w:lastRenderedPageBreak/>
        <w:t>регистрация возникновения или перехода прав на недвижимое имущество удостоверяются выпиской из Единого государственного реестра недвижимости (</w:t>
      </w:r>
      <w:hyperlink r:id="rId8" w:history="1">
        <w:r>
          <w:rPr>
            <w:color w:val="0000FF"/>
          </w:rPr>
          <w:t>ч. 1 ст. 28</w:t>
        </w:r>
      </w:hyperlink>
      <w:r>
        <w:t xml:space="preserve"> Федерального закона от 13.07.2015 N 218-ФЗ "О государственной регистрации недвижимости").</w:t>
      </w:r>
    </w:p>
    <w:p w:rsidR="004917DE" w:rsidRDefault="004917DE">
      <w:pPr>
        <w:pStyle w:val="ConsPlusNormal"/>
        <w:spacing w:before="240"/>
        <w:ind w:firstLine="540"/>
        <w:jc w:val="both"/>
      </w:pPr>
      <w:bookmarkStart w:id="2" w:name="P53"/>
      <w:bookmarkEnd w:id="2"/>
      <w:r>
        <w:t>&lt;3</w:t>
      </w:r>
      <w:proofErr w:type="gramStart"/>
      <w:r>
        <w:t>&gt; В</w:t>
      </w:r>
      <w:proofErr w:type="gramEnd"/>
      <w:r>
        <w:t xml:space="preserve"> силу </w:t>
      </w:r>
      <w:hyperlink r:id="rId9" w:history="1">
        <w:r>
          <w:rPr>
            <w:color w:val="0000FF"/>
          </w:rPr>
          <w:t>п. 1 ст. 186</w:t>
        </w:r>
      </w:hyperlink>
      <w:r>
        <w:t xml:space="preserve"> Гражданского кодекса Российской Федерации, если в доверенности не указан срок ее действия, она сохраняет силу в течение года со дня ее совершения.</w:t>
      </w:r>
    </w:p>
    <w:p w:rsidR="004917DE" w:rsidRDefault="004917DE">
      <w:pPr>
        <w:pStyle w:val="ConsPlusNormal"/>
        <w:spacing w:before="240"/>
        <w:ind w:firstLine="540"/>
        <w:jc w:val="both"/>
      </w:pPr>
      <w:bookmarkStart w:id="3" w:name="P54"/>
      <w:bookmarkEnd w:id="3"/>
      <w:r>
        <w:t>&lt;4</w:t>
      </w:r>
      <w:proofErr w:type="gramStart"/>
      <w:r>
        <w:t>&gt; О</w:t>
      </w:r>
      <w:proofErr w:type="gramEnd"/>
      <w:r>
        <w:t xml:space="preserve"> порядке передоверия см. </w:t>
      </w:r>
      <w:hyperlink r:id="rId10" w:history="1">
        <w:r>
          <w:rPr>
            <w:color w:val="0000FF"/>
          </w:rPr>
          <w:t>ст. 187</w:t>
        </w:r>
      </w:hyperlink>
      <w:r>
        <w:t xml:space="preserve"> Гражданского кодекса Российской Федерации.</w:t>
      </w:r>
    </w:p>
    <w:p w:rsidR="004917DE" w:rsidRDefault="004917DE">
      <w:pPr>
        <w:pStyle w:val="ConsPlusNormal"/>
        <w:spacing w:before="240"/>
        <w:ind w:firstLine="540"/>
        <w:jc w:val="both"/>
      </w:pPr>
      <w:bookmarkStart w:id="4" w:name="P55"/>
      <w:bookmarkEnd w:id="4"/>
      <w:r>
        <w:t xml:space="preserve">&lt;5&gt; Доверенность на голосование от имени собственника помещения в многоквартирном доме должна быть оформлена в соответствии с требованиями </w:t>
      </w:r>
      <w:hyperlink r:id="rId11" w:history="1">
        <w:r>
          <w:rPr>
            <w:color w:val="0000FF"/>
          </w:rPr>
          <w:t>пунктов 3</w:t>
        </w:r>
      </w:hyperlink>
      <w:r>
        <w:t xml:space="preserve"> и </w:t>
      </w:r>
      <w:hyperlink r:id="rId12" w:history="1">
        <w:r>
          <w:rPr>
            <w:color w:val="0000FF"/>
          </w:rPr>
          <w:t>4 статьи 185.1</w:t>
        </w:r>
      </w:hyperlink>
      <w:r>
        <w:t xml:space="preserve"> Гражданского кодекса Российской Федерации или удостоверена нотариально (</w:t>
      </w:r>
      <w:hyperlink r:id="rId13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2 ст. 48</w:t>
        </w:r>
      </w:hyperlink>
      <w:r>
        <w:t xml:space="preserve"> Жилищного кодекса Российской Федерации).</w:t>
      </w:r>
    </w:p>
    <w:p w:rsidR="004917DE" w:rsidRDefault="004917DE">
      <w:pPr>
        <w:pStyle w:val="ConsPlusNormal"/>
        <w:ind w:firstLine="540"/>
        <w:jc w:val="both"/>
      </w:pPr>
    </w:p>
    <w:p w:rsidR="004917DE" w:rsidRDefault="004917DE">
      <w:pPr>
        <w:pStyle w:val="ConsPlusNormal"/>
        <w:ind w:firstLine="540"/>
        <w:jc w:val="both"/>
      </w:pPr>
    </w:p>
    <w:p w:rsidR="004917DE" w:rsidRDefault="004917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F4E" w:rsidRDefault="007F7F4E"/>
    <w:sectPr w:rsidR="007F7F4E" w:rsidSect="004E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917DE"/>
    <w:rsid w:val="004917DE"/>
    <w:rsid w:val="00587553"/>
    <w:rsid w:val="007F7F4E"/>
    <w:rsid w:val="009C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D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91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7632583142273FAD3A0F10F0770800201ADFED85EEF879A6CCD04777DA0BCEBFF0D890C4B72976BBE67200056991E92D839A2E1EEC3D2EZCbDI" TargetMode="External"/><Relationship Id="rId13" Type="http://schemas.openxmlformats.org/officeDocument/2006/relationships/hyperlink" Target="consultantplus://offline/ref=7E7632583142273FAD3A0F10F0770800201AD6ED84E8F879A6CCD04777DA0BCEBFF0D890C4B62B73BEE67200056991E92D839A2E1EEC3D2EZCb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7632583142273FAD3A0F10F0770800201ADFE887EFF879A6CCD04777DA0BCEBFF0D890C4B62D71B8E67200056991E92D839A2E1EEC3D2EZCbDI" TargetMode="External"/><Relationship Id="rId12" Type="http://schemas.openxmlformats.org/officeDocument/2006/relationships/hyperlink" Target="consultantplus://offline/ref=7E7632583142273FAD3A0F10F0770800201ADFE887EFF879A6CCD04777DA0BCEBFF0D895CCB62626E8A9735C433A82EA2A83992F02ZEb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7632583142273FAD3A0F10F0770800201AD6ED84E8F879A6CCD04777DA0BCEBFF0D890C4B72E72BFE67200056991E92D839A2E1EEC3D2EZCbDI" TargetMode="External"/><Relationship Id="rId11" Type="http://schemas.openxmlformats.org/officeDocument/2006/relationships/hyperlink" Target="consultantplus://offline/ref=7E7632583142273FAD3A0F10F0770800201ADFE887EFF879A6CCD04777DA0BCEBFF0D895CCB72626E8A9735C433A82EA2A83992F02ZEbCI" TargetMode="External"/><Relationship Id="rId5" Type="http://schemas.openxmlformats.org/officeDocument/2006/relationships/hyperlink" Target="consultantplus://offline/ref=7E7632583142273FAD3A1310F7770800211CD8EE84E2A573AE95DC4570D554CBB8E1D893C2A92C73A7EF2653Z4b3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7632583142273FAD3A0F10F0770800201ADFE887EFF879A6CCD04777DA0BCEBFF0D895CCB42626E8A9735C433A82EA2A83992F02ZEbC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E7632583142273FAD3A0F10F0770800201ADFE887EFF879A6CCD04777DA0BCEBFF0D895CCB52626E8A9735C433A82EA2A83992F02ZEb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4603</Characters>
  <Application>Microsoft Office Word</Application>
  <DocSecurity>0</DocSecurity>
  <Lines>38</Lines>
  <Paragraphs>10</Paragraphs>
  <ScaleCrop>false</ScaleCrop>
  <Company>KrotySOFT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2022-11-26T08:27:00Z</dcterms:created>
  <dcterms:modified xsi:type="dcterms:W3CDTF">2022-11-26T08:28:00Z</dcterms:modified>
</cp:coreProperties>
</file>